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7E7" w:rsidRPr="002C17E7" w:rsidRDefault="002C17E7" w:rsidP="002C17E7">
      <w:pPr>
        <w:spacing w:after="0" w:line="240" w:lineRule="auto"/>
        <w:rPr>
          <w:rFonts w:ascii="Times New Roman" w:eastAsia="Times New Roman" w:hAnsi="Times New Roman" w:cs="Times New Roman"/>
          <w:b/>
          <w:i/>
          <w:iCs/>
          <w:sz w:val="24"/>
          <w:szCs w:val="24"/>
        </w:rPr>
      </w:pPr>
      <w:r>
        <w:rPr>
          <w:rFonts w:ascii="Times New Roman" w:eastAsia="Times New Roman" w:hAnsi="Times New Roman" w:cs="Times New Roman"/>
          <w:b/>
          <w:i/>
          <w:iCs/>
          <w:sz w:val="24"/>
          <w:szCs w:val="24"/>
        </w:rPr>
        <w:t>Persuasive Essay Model</w:t>
      </w:r>
    </w:p>
    <w:p w:rsidR="002C17E7" w:rsidRPr="002C17E7" w:rsidRDefault="002C17E7" w:rsidP="002C17E7">
      <w:pPr>
        <w:spacing w:after="0" w:line="240" w:lineRule="auto"/>
        <w:jc w:val="center"/>
        <w:rPr>
          <w:rFonts w:ascii="Times New Roman" w:eastAsia="Times New Roman" w:hAnsi="Times New Roman" w:cs="Times New Roman"/>
          <w:sz w:val="24"/>
          <w:szCs w:val="24"/>
        </w:rPr>
      </w:pPr>
      <w:r w:rsidRPr="002C17E7">
        <w:rPr>
          <w:rFonts w:ascii="Times New Roman" w:eastAsia="Times New Roman" w:hAnsi="Times New Roman" w:cs="Times New Roman"/>
          <w:i/>
          <w:iCs/>
          <w:sz w:val="24"/>
          <w:szCs w:val="24"/>
        </w:rPr>
        <w:t xml:space="preserve">August 1897 </w:t>
      </w:r>
      <w:r w:rsidRPr="002C17E7">
        <w:rPr>
          <w:rFonts w:ascii="Times New Roman" w:eastAsia="Times New Roman" w:hAnsi="Times New Roman" w:cs="Times New Roman"/>
          <w:sz w:val="24"/>
          <w:szCs w:val="24"/>
        </w:rPr>
        <w:br/>
      </w:r>
      <w:proofErr w:type="gramStart"/>
      <w:r w:rsidRPr="002C17E7">
        <w:rPr>
          <w:rFonts w:ascii="Times New Roman" w:eastAsia="Times New Roman" w:hAnsi="Times New Roman" w:cs="Times New Roman"/>
          <w:b/>
          <w:bCs/>
          <w:sz w:val="24"/>
          <w:szCs w:val="24"/>
        </w:rPr>
        <w:t>By</w:t>
      </w:r>
      <w:proofErr w:type="gramEnd"/>
      <w:r w:rsidRPr="002C17E7">
        <w:rPr>
          <w:rFonts w:ascii="Times New Roman" w:eastAsia="Times New Roman" w:hAnsi="Times New Roman" w:cs="Times New Roman"/>
          <w:b/>
          <w:bCs/>
          <w:sz w:val="24"/>
          <w:szCs w:val="24"/>
        </w:rPr>
        <w:t xml:space="preserve"> John Muir </w:t>
      </w:r>
    </w:p>
    <w:p w:rsidR="002C17E7" w:rsidRPr="002C17E7" w:rsidRDefault="002C17E7" w:rsidP="002C17E7">
      <w:pPr>
        <w:spacing w:before="100" w:beforeAutospacing="1" w:after="100" w:afterAutospacing="1" w:line="240" w:lineRule="auto"/>
        <w:rPr>
          <w:rFonts w:ascii="Times New Roman" w:eastAsia="Times New Roman" w:hAnsi="Times New Roman" w:cs="Times New Roman"/>
          <w:sz w:val="24"/>
          <w:szCs w:val="24"/>
        </w:rPr>
      </w:pPr>
      <w:r w:rsidRPr="002C17E7">
        <w:rPr>
          <w:rFonts w:ascii="Times New Roman" w:eastAsia="Times New Roman" w:hAnsi="Times New Roman" w:cs="Times New Roman"/>
          <w:i/>
          <w:iCs/>
          <w:sz w:val="24"/>
          <w:szCs w:val="24"/>
        </w:rPr>
        <w:t xml:space="preserve">Years after westward-moving settlers had felled and burned much of the country’s woodland, the crusading naturalist John Muir urged Americans to safeguard the forests that remained. Spurred in part by Muir, President Theodore Roosevelt launched a major conservation program, creating the U.S. Forest Service in 1905 and preserving millions of acres of American wilderness. </w:t>
      </w:r>
    </w:p>
    <w:p w:rsidR="002C17E7" w:rsidRPr="002C17E7" w:rsidRDefault="002C17E7" w:rsidP="002C17E7">
      <w:pPr>
        <w:spacing w:before="100" w:beforeAutospacing="1" w:after="100" w:afterAutospacing="1" w:line="240" w:lineRule="auto"/>
        <w:rPr>
          <w:rFonts w:ascii="Times New Roman" w:eastAsia="Times New Roman" w:hAnsi="Times New Roman" w:cs="Times New Roman"/>
          <w:sz w:val="24"/>
          <w:szCs w:val="24"/>
        </w:rPr>
      </w:pPr>
      <w:r w:rsidRPr="002C17E7">
        <w:rPr>
          <w:rFonts w:ascii="Times New Roman" w:eastAsia="Times New Roman" w:hAnsi="Times New Roman" w:cs="Times New Roman"/>
          <w:sz w:val="24"/>
          <w:szCs w:val="24"/>
        </w:rPr>
        <w:t xml:space="preserve">The forests of America, however slighted by man, must have been a great delight to God; for they were the best he ever planted. The whole continent was a garden, and from the beginning it seemed to be favored above all the other wild parks and gardens of the globe. To prepare the ground, it was rolled and sifted in seas with infinite loving deliberation and forethought, lifted into the light, submerged and warmed over and over again, pressed and crumpled into folds and ridges, mountains and hills, </w:t>
      </w:r>
      <w:proofErr w:type="spellStart"/>
      <w:r w:rsidRPr="002C17E7">
        <w:rPr>
          <w:rFonts w:ascii="Times New Roman" w:eastAsia="Times New Roman" w:hAnsi="Times New Roman" w:cs="Times New Roman"/>
          <w:sz w:val="24"/>
          <w:szCs w:val="24"/>
        </w:rPr>
        <w:t>subsoiled</w:t>
      </w:r>
      <w:proofErr w:type="spellEnd"/>
      <w:r w:rsidRPr="002C17E7">
        <w:rPr>
          <w:rFonts w:ascii="Times New Roman" w:eastAsia="Times New Roman" w:hAnsi="Times New Roman" w:cs="Times New Roman"/>
          <w:sz w:val="24"/>
          <w:szCs w:val="24"/>
        </w:rPr>
        <w:t xml:space="preserve"> with heaving volcanic fires, ploughed and ground and sculptured into scenery and soil with glaciers and rivers,—every feature growing and changing from beauty to beauty, higher and higher. And in the fullness of time it was planted in groves, and belts, and broad, exuberant, mantling forests, with the largest, most varied, most fruitful, and most beautiful trees in the world … </w:t>
      </w:r>
    </w:p>
    <w:p w:rsidR="002C17E7" w:rsidRPr="002C17E7" w:rsidRDefault="002C17E7" w:rsidP="002C17E7">
      <w:pPr>
        <w:spacing w:before="100" w:beforeAutospacing="1" w:after="100" w:afterAutospacing="1" w:line="240" w:lineRule="auto"/>
        <w:rPr>
          <w:rFonts w:ascii="Times New Roman" w:eastAsia="Times New Roman" w:hAnsi="Times New Roman" w:cs="Times New Roman"/>
          <w:sz w:val="24"/>
          <w:szCs w:val="24"/>
        </w:rPr>
      </w:pPr>
      <w:r w:rsidRPr="002C17E7">
        <w:rPr>
          <w:rFonts w:ascii="Times New Roman" w:eastAsia="Times New Roman" w:hAnsi="Times New Roman" w:cs="Times New Roman"/>
          <w:sz w:val="24"/>
          <w:szCs w:val="24"/>
        </w:rPr>
        <w:t xml:space="preserve">So [the forests] appeared a few centuries ago when they were rejoicing in wildness. The Indians with stone axes could do them no more harm than could </w:t>
      </w:r>
      <w:proofErr w:type="gramStart"/>
      <w:r w:rsidRPr="002C17E7">
        <w:rPr>
          <w:rFonts w:ascii="Times New Roman" w:eastAsia="Times New Roman" w:hAnsi="Times New Roman" w:cs="Times New Roman"/>
          <w:sz w:val="24"/>
          <w:szCs w:val="24"/>
        </w:rPr>
        <w:t>gnawing</w:t>
      </w:r>
      <w:proofErr w:type="gramEnd"/>
      <w:r w:rsidRPr="002C17E7">
        <w:rPr>
          <w:rFonts w:ascii="Times New Roman" w:eastAsia="Times New Roman" w:hAnsi="Times New Roman" w:cs="Times New Roman"/>
          <w:sz w:val="24"/>
          <w:szCs w:val="24"/>
        </w:rPr>
        <w:t xml:space="preserve"> beavers and browsing moose. Even the fires of the Indians and the fierce shattering lightning seemed to work together only for good in clearing spots here and there for smooth garden prairies, and openings for sunflowers seeking the light. But when the steel axe of the white man rang out in the startled air their doom was sealed. Every tree heard the </w:t>
      </w:r>
      <w:proofErr w:type="spellStart"/>
      <w:r w:rsidRPr="002C17E7">
        <w:rPr>
          <w:rFonts w:ascii="Times New Roman" w:eastAsia="Times New Roman" w:hAnsi="Times New Roman" w:cs="Times New Roman"/>
          <w:sz w:val="24"/>
          <w:szCs w:val="24"/>
        </w:rPr>
        <w:t>bodeful</w:t>
      </w:r>
      <w:proofErr w:type="spellEnd"/>
      <w:r w:rsidRPr="002C17E7">
        <w:rPr>
          <w:rFonts w:ascii="Times New Roman" w:eastAsia="Times New Roman" w:hAnsi="Times New Roman" w:cs="Times New Roman"/>
          <w:sz w:val="24"/>
          <w:szCs w:val="24"/>
        </w:rPr>
        <w:t xml:space="preserve"> sound, and pillars of smoke gave the sign in the sky … </w:t>
      </w:r>
    </w:p>
    <w:p w:rsidR="002C17E7" w:rsidRPr="002C17E7" w:rsidRDefault="002C17E7" w:rsidP="002C17E7">
      <w:pPr>
        <w:spacing w:before="100" w:beforeAutospacing="1" w:after="100" w:afterAutospacing="1" w:line="240" w:lineRule="auto"/>
        <w:rPr>
          <w:rFonts w:ascii="Times New Roman" w:eastAsia="Times New Roman" w:hAnsi="Times New Roman" w:cs="Times New Roman"/>
          <w:sz w:val="24"/>
          <w:szCs w:val="24"/>
        </w:rPr>
      </w:pPr>
      <w:r w:rsidRPr="002C17E7">
        <w:rPr>
          <w:rFonts w:ascii="Times New Roman" w:eastAsia="Times New Roman" w:hAnsi="Times New Roman" w:cs="Times New Roman"/>
          <w:sz w:val="24"/>
          <w:szCs w:val="24"/>
        </w:rPr>
        <w:t xml:space="preserve">Many of nature’s five hundred kinds of wild trees had to make way for orchards and cornfields. In the settlement and civilization of the country, bread more than timber or beauty was wanted; and in the blindness of hunger, the early settlers, claiming Heaven as their guide, regarded God’s trees as only a larger kind of pernicious weeds, extremely hard to get rid of. Accordingly, with no eye to the future, these pious destroyers waged interminable forest wars; chips flew thick and fast; trees in their beauty fell crashing by millions, smashed to confusion, and the smoke of their burning has been rising to heaven more than two hundred years … </w:t>
      </w:r>
    </w:p>
    <w:p w:rsidR="002C17E7" w:rsidRPr="002C17E7" w:rsidRDefault="002C17E7" w:rsidP="002C17E7">
      <w:pPr>
        <w:spacing w:before="100" w:beforeAutospacing="1" w:after="100" w:afterAutospacing="1" w:line="240" w:lineRule="auto"/>
        <w:rPr>
          <w:rFonts w:ascii="Times New Roman" w:eastAsia="Times New Roman" w:hAnsi="Times New Roman" w:cs="Times New Roman"/>
          <w:sz w:val="24"/>
          <w:szCs w:val="24"/>
        </w:rPr>
      </w:pPr>
      <w:r w:rsidRPr="002C17E7">
        <w:rPr>
          <w:rFonts w:ascii="Times New Roman" w:eastAsia="Times New Roman" w:hAnsi="Times New Roman" w:cs="Times New Roman"/>
          <w:sz w:val="24"/>
          <w:szCs w:val="24"/>
        </w:rPr>
        <w:t xml:space="preserve">Surely, then, it should not be wondered at that lovers of their country, bewailing its baldness, are now crying aloud, “Save what is left of the forests!” Clearing has surely now gone far enough; soon timber will be scarce, and not a grove will be left to rest in or pray in … </w:t>
      </w:r>
    </w:p>
    <w:p w:rsidR="002C17E7" w:rsidRPr="002C17E7" w:rsidRDefault="002C17E7" w:rsidP="002C17E7">
      <w:pPr>
        <w:spacing w:before="100" w:beforeAutospacing="1" w:after="100" w:afterAutospacing="1" w:line="240" w:lineRule="auto"/>
        <w:rPr>
          <w:rFonts w:ascii="Times New Roman" w:eastAsia="Times New Roman" w:hAnsi="Times New Roman" w:cs="Times New Roman"/>
          <w:sz w:val="24"/>
          <w:szCs w:val="24"/>
        </w:rPr>
      </w:pPr>
      <w:r w:rsidRPr="002C17E7">
        <w:rPr>
          <w:rFonts w:ascii="Times New Roman" w:eastAsia="Times New Roman" w:hAnsi="Times New Roman" w:cs="Times New Roman"/>
          <w:sz w:val="24"/>
          <w:szCs w:val="24"/>
        </w:rPr>
        <w:t xml:space="preserve">So far our government has done nothing effective with its forests, though the best in the world, but is like a rich and foolish spendthrift who has inherited a magnificent estate in perfect order, and then has left his rich fields and meadows, forests and parks, to be sold and plundered and wasted at will … </w:t>
      </w:r>
    </w:p>
    <w:p w:rsidR="002C17E7" w:rsidRPr="002C17E7" w:rsidRDefault="002C17E7" w:rsidP="002C17E7">
      <w:pPr>
        <w:spacing w:before="100" w:beforeAutospacing="1" w:after="100" w:afterAutospacing="1" w:line="240" w:lineRule="auto"/>
        <w:rPr>
          <w:rFonts w:ascii="Times New Roman" w:eastAsia="Times New Roman" w:hAnsi="Times New Roman" w:cs="Times New Roman"/>
          <w:sz w:val="24"/>
          <w:szCs w:val="24"/>
        </w:rPr>
      </w:pPr>
      <w:r w:rsidRPr="002C17E7">
        <w:rPr>
          <w:rFonts w:ascii="Times New Roman" w:eastAsia="Times New Roman" w:hAnsi="Times New Roman" w:cs="Times New Roman"/>
          <w:sz w:val="24"/>
          <w:szCs w:val="24"/>
        </w:rPr>
        <w:t xml:space="preserve">Any fool can destroy trees. They cannot run away; and if they could, they would still be destroyed,—chased and hunted down as long as fun or a dollar could be got out of their bark hides, branching horns, or magnificent bole backbones. Few that fell trees plant them; nor would </w:t>
      </w:r>
      <w:proofErr w:type="gramStart"/>
      <w:r w:rsidRPr="002C17E7">
        <w:rPr>
          <w:rFonts w:ascii="Times New Roman" w:eastAsia="Times New Roman" w:hAnsi="Times New Roman" w:cs="Times New Roman"/>
          <w:sz w:val="24"/>
          <w:szCs w:val="24"/>
        </w:rPr>
        <w:t>planting</w:t>
      </w:r>
      <w:proofErr w:type="gramEnd"/>
      <w:r w:rsidRPr="002C17E7">
        <w:rPr>
          <w:rFonts w:ascii="Times New Roman" w:eastAsia="Times New Roman" w:hAnsi="Times New Roman" w:cs="Times New Roman"/>
          <w:sz w:val="24"/>
          <w:szCs w:val="24"/>
        </w:rPr>
        <w:t xml:space="preserve"> avail much towards getting back anything like the noble primeval forests. During a man’s life only saplings can be grown, in the place of the old trees—tens of centuries old—that have been destroyed. It took more than three thousand years to make some of the trees in these Western woods,—trees that are still standing in perfect strength and beauty, waving and singing in the mighty forests of the Sierra. Through all the wonderful, eventful centuries since Christ’s time—and long before that—God has cared for these trees, saved them from drought, disease, avalanches, and a thousand straining, leveling tempests and floods; but he cannot save them from fools,—only Uncle Sam can do that. </w:t>
      </w:r>
    </w:p>
    <w:p w:rsidR="002C17E7" w:rsidRPr="002C17E7" w:rsidRDefault="002C17E7" w:rsidP="002C17E7">
      <w:pPr>
        <w:spacing w:before="100" w:beforeAutospacing="1" w:after="100" w:afterAutospacing="1" w:line="240" w:lineRule="auto"/>
        <w:rPr>
          <w:rFonts w:ascii="Times New Roman" w:eastAsia="Times New Roman" w:hAnsi="Times New Roman" w:cs="Times New Roman"/>
          <w:sz w:val="24"/>
          <w:szCs w:val="24"/>
        </w:rPr>
      </w:pPr>
      <w:r w:rsidRPr="002C17E7">
        <w:rPr>
          <w:rFonts w:ascii="Times New Roman" w:eastAsia="Times New Roman" w:hAnsi="Times New Roman" w:cs="Times New Roman"/>
          <w:i/>
          <w:iCs/>
          <w:sz w:val="24"/>
          <w:szCs w:val="24"/>
        </w:rPr>
        <w:t xml:space="preserve">Volume 80, No. 478, pp. 145–157 </w:t>
      </w:r>
    </w:p>
    <w:p w:rsidR="00273572" w:rsidRDefault="00273572"/>
    <w:sectPr w:rsidR="00273572" w:rsidSect="002735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17E7"/>
    <w:rsid w:val="00273572"/>
    <w:rsid w:val="002C17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5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17E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12079594">
      <w:bodyDiv w:val="1"/>
      <w:marLeft w:val="0"/>
      <w:marRight w:val="0"/>
      <w:marTop w:val="0"/>
      <w:marBottom w:val="0"/>
      <w:divBdr>
        <w:top w:val="none" w:sz="0" w:space="0" w:color="auto"/>
        <w:left w:val="none" w:sz="0" w:space="0" w:color="auto"/>
        <w:bottom w:val="none" w:sz="0" w:space="0" w:color="auto"/>
        <w:right w:val="none" w:sz="0" w:space="0" w:color="auto"/>
      </w:divBdr>
      <w:divsChild>
        <w:div w:id="1052388596">
          <w:marLeft w:val="0"/>
          <w:marRight w:val="0"/>
          <w:marTop w:val="0"/>
          <w:marBottom w:val="0"/>
          <w:divBdr>
            <w:top w:val="none" w:sz="0" w:space="0" w:color="auto"/>
            <w:left w:val="none" w:sz="0" w:space="0" w:color="auto"/>
            <w:bottom w:val="none" w:sz="0" w:space="0" w:color="auto"/>
            <w:right w:val="none" w:sz="0" w:space="0" w:color="auto"/>
          </w:divBdr>
          <w:divsChild>
            <w:div w:id="290791668">
              <w:marLeft w:val="0"/>
              <w:marRight w:val="0"/>
              <w:marTop w:val="0"/>
              <w:marBottom w:val="0"/>
              <w:divBdr>
                <w:top w:val="none" w:sz="0" w:space="0" w:color="auto"/>
                <w:left w:val="none" w:sz="0" w:space="0" w:color="auto"/>
                <w:bottom w:val="none" w:sz="0" w:space="0" w:color="auto"/>
                <w:right w:val="none" w:sz="0" w:space="0" w:color="auto"/>
              </w:divBdr>
              <w:divsChild>
                <w:div w:id="93201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618</Words>
  <Characters>3526</Characters>
  <Application>Microsoft Office Word</Application>
  <DocSecurity>0</DocSecurity>
  <Lines>29</Lines>
  <Paragraphs>8</Paragraphs>
  <ScaleCrop>false</ScaleCrop>
  <Company> </Company>
  <LinksUpToDate>false</LinksUpToDate>
  <CharactersWithSpaces>4136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mtroiano</dc:creator>
  <cp:keywords/>
  <dc:description/>
  <cp:lastModifiedBy>mtroiano</cp:lastModifiedBy>
  <cp:revision>1</cp:revision>
  <dcterms:created xsi:type="dcterms:W3CDTF">2011-07-12T17:37:00Z</dcterms:created>
  <dcterms:modified xsi:type="dcterms:W3CDTF">2011-07-12T17:38:00Z</dcterms:modified>
</cp:coreProperties>
</file>